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9748CE" w:rsidTr="009748CE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8CE" w:rsidRDefault="009748CE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748CE" w:rsidRDefault="009748CE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48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ЭТО ДОЛЖЕН ЗНАТЬ КАЖДЫЙ</w:t>
            </w:r>
          </w:p>
          <w:p w:rsidR="00AE1957" w:rsidRPr="00AE1957" w:rsidRDefault="00AE1957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8CE" w:rsidRPr="009748CE" w:rsidRDefault="009748CE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748CE" w:rsidRDefault="009748CE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Меры пожарной безопасности при </w:t>
            </w:r>
            <w:r w:rsidRPr="009748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использовании </w:t>
            </w:r>
          </w:p>
          <w:p w:rsidR="009748CE" w:rsidRPr="009748CE" w:rsidRDefault="009748CE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печного отопления.</w:t>
            </w:r>
          </w:p>
          <w:p w:rsidR="009748CE" w:rsidRPr="009748CE" w:rsidRDefault="009748CE" w:rsidP="009748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748CE" w:rsidRPr="00AE1957" w:rsidRDefault="009748CE" w:rsidP="009748CE">
            <w:pPr>
              <w:pStyle w:val="a4"/>
              <w:spacing w:line="276" w:lineRule="auto"/>
              <w:ind w:firstLine="708"/>
              <w:jc w:val="both"/>
              <w:rPr>
                <w:sz w:val="32"/>
                <w:szCs w:val="32"/>
                <w:shd w:val="clear" w:color="auto" w:fill="FFFFFF"/>
              </w:rPr>
            </w:pPr>
            <w:r w:rsidRPr="009748CE">
              <w:rPr>
                <w:b/>
                <w:sz w:val="32"/>
                <w:szCs w:val="32"/>
              </w:rPr>
              <w:t xml:space="preserve">  </w:t>
            </w:r>
            <w:r w:rsidRPr="00AE1957">
              <w:rPr>
                <w:b/>
                <w:sz w:val="32"/>
                <w:szCs w:val="32"/>
                <w:shd w:val="clear" w:color="auto" w:fill="FFFFFF"/>
              </w:rPr>
              <w:t>ЗАПОМНИТЕ!</w:t>
            </w:r>
            <w:r w:rsidRPr="00AE1957">
              <w:rPr>
                <w:sz w:val="32"/>
                <w:szCs w:val="32"/>
                <w:shd w:val="clear" w:color="auto" w:fill="FFFFFF"/>
              </w:rPr>
              <w:t xml:space="preserve"> Во время топки печи </w:t>
            </w:r>
            <w:r w:rsidRPr="00AE1957">
              <w:rPr>
                <w:b/>
                <w:sz w:val="32"/>
                <w:szCs w:val="32"/>
                <w:shd w:val="clear" w:color="auto" w:fill="FFFFFF"/>
              </w:rPr>
              <w:t>НЕ ДОПУСТИМО</w:t>
            </w:r>
            <w:r w:rsidRPr="00AE1957">
              <w:rPr>
                <w:sz w:val="32"/>
                <w:szCs w:val="32"/>
                <w:shd w:val="clear" w:color="auto" w:fill="FFFFFF"/>
              </w:rPr>
              <w:t>:</w:t>
            </w:r>
          </w:p>
          <w:p w:rsidR="009748CE" w:rsidRPr="00AE1957" w:rsidRDefault="009748CE" w:rsidP="00AE1957">
            <w:pPr>
              <w:pStyle w:val="a4"/>
              <w:spacing w:line="276" w:lineRule="auto"/>
              <w:ind w:firstLine="885"/>
              <w:jc w:val="both"/>
              <w:rPr>
                <w:sz w:val="32"/>
                <w:szCs w:val="32"/>
                <w:shd w:val="clear" w:color="auto" w:fill="FFFFFF"/>
              </w:rPr>
            </w:pPr>
            <w:r w:rsidRPr="00AE1957">
              <w:rPr>
                <w:sz w:val="32"/>
                <w:szCs w:val="32"/>
                <w:shd w:val="clear" w:color="auto" w:fill="FFFFFF"/>
              </w:rPr>
              <w:t>- топить печь с открытой дверцей;</w:t>
            </w:r>
          </w:p>
          <w:p w:rsidR="009748CE" w:rsidRPr="00AE1957" w:rsidRDefault="009748CE" w:rsidP="00AE1957">
            <w:pPr>
              <w:pStyle w:val="a4"/>
              <w:tabs>
                <w:tab w:val="left" w:pos="885"/>
              </w:tabs>
              <w:spacing w:line="276" w:lineRule="auto"/>
              <w:ind w:left="317" w:firstLine="568"/>
              <w:jc w:val="both"/>
              <w:rPr>
                <w:sz w:val="32"/>
                <w:szCs w:val="32"/>
                <w:shd w:val="clear" w:color="auto" w:fill="FFFFFF"/>
              </w:rPr>
            </w:pPr>
            <w:r w:rsidRPr="00AE1957">
              <w:rPr>
                <w:sz w:val="32"/>
                <w:szCs w:val="32"/>
                <w:shd w:val="clear" w:color="auto" w:fill="FFFFFF"/>
              </w:rPr>
              <w:t>- разжигать дрова легковоспламеняющимися жидкостями (керосин, бензин);</w:t>
            </w:r>
          </w:p>
          <w:p w:rsidR="009748CE" w:rsidRPr="00AE1957" w:rsidRDefault="009748CE" w:rsidP="00AE1957">
            <w:pPr>
              <w:pStyle w:val="a4"/>
              <w:spacing w:line="276" w:lineRule="auto"/>
              <w:ind w:left="317" w:firstLine="568"/>
              <w:jc w:val="both"/>
              <w:rPr>
                <w:sz w:val="32"/>
                <w:szCs w:val="32"/>
                <w:shd w:val="clear" w:color="auto" w:fill="FFFFFF"/>
              </w:rPr>
            </w:pPr>
            <w:r w:rsidRPr="00AE1957">
              <w:rPr>
                <w:sz w:val="32"/>
                <w:szCs w:val="32"/>
                <w:shd w:val="clear" w:color="auto" w:fill="FFFFFF"/>
              </w:rPr>
              <w:t>- перекаливать печи. В зимнее время, чтобы не случился пожар от перекала отдельных частей, печи рекомендуется топить 2-3 раза в день, продолжительностью не более 1,5 часа;</w:t>
            </w:r>
          </w:p>
          <w:p w:rsidR="009748CE" w:rsidRPr="00AE1957" w:rsidRDefault="009748CE" w:rsidP="00AE1957">
            <w:pPr>
              <w:pStyle w:val="a4"/>
              <w:spacing w:line="276" w:lineRule="auto"/>
              <w:ind w:firstLine="885"/>
              <w:jc w:val="both"/>
              <w:rPr>
                <w:sz w:val="32"/>
                <w:szCs w:val="32"/>
                <w:shd w:val="clear" w:color="auto" w:fill="FFFFFF"/>
              </w:rPr>
            </w:pPr>
            <w:r w:rsidRPr="00AE1957">
              <w:rPr>
                <w:sz w:val="32"/>
                <w:szCs w:val="32"/>
                <w:shd w:val="clear" w:color="auto" w:fill="FFFFFF"/>
              </w:rPr>
              <w:t>- использовать печи, имеющие сквозные прогары и трещины;</w:t>
            </w:r>
          </w:p>
          <w:p w:rsidR="009748CE" w:rsidRPr="00AE1957" w:rsidRDefault="009748CE" w:rsidP="00AE1957">
            <w:pPr>
              <w:pStyle w:val="a4"/>
              <w:spacing w:line="276" w:lineRule="auto"/>
              <w:ind w:left="317" w:firstLine="568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E1957">
              <w:rPr>
                <w:sz w:val="32"/>
                <w:szCs w:val="32"/>
                <w:shd w:val="clear" w:color="auto" w:fill="FFFFFF"/>
              </w:rPr>
              <w:t xml:space="preserve">- </w:t>
            </w:r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 xml:space="preserve">использовать печи без </w:t>
            </w:r>
            <w:proofErr w:type="spellStart"/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>предтопочных</w:t>
            </w:r>
            <w:proofErr w:type="spellEnd"/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 xml:space="preserve"> листов из негорючих материалов</w:t>
            </w:r>
            <w:r w:rsidR="00AE1957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 xml:space="preserve">(рекомендуемый размер </w:t>
            </w:r>
            <w:proofErr w:type="spellStart"/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>предтопочного</w:t>
            </w:r>
            <w:proofErr w:type="spellEnd"/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 xml:space="preserve"> листа не менее 50х70 см.);</w:t>
            </w:r>
          </w:p>
          <w:p w:rsidR="009748CE" w:rsidRPr="00AE1957" w:rsidRDefault="009748CE" w:rsidP="00AE1957">
            <w:pPr>
              <w:pStyle w:val="a4"/>
              <w:spacing w:line="276" w:lineRule="auto"/>
              <w:ind w:left="317" w:firstLine="568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>- складывать и ставить около печей различные горючие материалы, а также подсушивать дрова на печи, вешать для просушки  бельё над плитой;</w:t>
            </w:r>
          </w:p>
          <w:p w:rsidR="009748CE" w:rsidRPr="00AE1957" w:rsidRDefault="009748CE" w:rsidP="005E26DE">
            <w:pPr>
              <w:pStyle w:val="a4"/>
              <w:spacing w:line="276" w:lineRule="auto"/>
              <w:ind w:left="317" w:firstLine="568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>- оставлять без присмотра топящиеся печи и поручать надзор за ними малолетним детям;</w:t>
            </w:r>
          </w:p>
          <w:p w:rsidR="009748CE" w:rsidRPr="00AE1957" w:rsidRDefault="009748CE" w:rsidP="005E26DE">
            <w:pPr>
              <w:pStyle w:val="a4"/>
              <w:spacing w:line="276" w:lineRule="auto"/>
              <w:ind w:left="720" w:firstLine="165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>- выбрасывать не затушенную золу и угли вблизи строений.</w:t>
            </w:r>
          </w:p>
          <w:p w:rsidR="009748CE" w:rsidRPr="00AE1957" w:rsidRDefault="009748CE" w:rsidP="005E26DE">
            <w:pPr>
              <w:pStyle w:val="a4"/>
              <w:spacing w:line="276" w:lineRule="auto"/>
              <w:ind w:left="317" w:firstLine="568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>Следует быть внимательным и во избежание отравления угарным газом,  не закрывать заслонку трубы прежде, чем в топке прогорят все угли и не будет видно голубого пламени.</w:t>
            </w:r>
          </w:p>
          <w:p w:rsidR="00AE1957" w:rsidRPr="00AE1957" w:rsidRDefault="00AE1957" w:rsidP="005E26DE">
            <w:pPr>
              <w:shd w:val="clear" w:color="auto" w:fill="FFFFFF"/>
              <w:spacing w:line="306" w:lineRule="atLeast"/>
              <w:ind w:left="317" w:right="75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Уважаемые с</w:t>
            </w:r>
            <w:r w:rsidRPr="00AE1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ельчане соблюдайте правила пожарной безопасности  при  эксплуатации печей, </w:t>
            </w:r>
            <w:r w:rsidRPr="00AE19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регулярно осматривайте свои печи и дымоходы. Это касается как печей в домах, так и печей в банях, хозяйственных постройках. Выявив неисправности, устраните их, не откладывая на потом. </w:t>
            </w:r>
          </w:p>
          <w:p w:rsidR="009748CE" w:rsidRPr="00AE1957" w:rsidRDefault="009748CE" w:rsidP="005E26DE">
            <w:pPr>
              <w:pStyle w:val="a4"/>
              <w:spacing w:line="276" w:lineRule="auto"/>
              <w:ind w:left="317" w:firstLine="568"/>
              <w:jc w:val="both"/>
              <w:rPr>
                <w:sz w:val="32"/>
                <w:szCs w:val="32"/>
                <w:shd w:val="clear" w:color="auto" w:fill="FFFFFF"/>
              </w:rPr>
            </w:pPr>
            <w:r w:rsidRPr="00AE1957">
              <w:rPr>
                <w:color w:val="000000"/>
                <w:sz w:val="32"/>
                <w:szCs w:val="32"/>
                <w:shd w:val="clear" w:color="auto" w:fill="FFFFFF"/>
              </w:rPr>
              <w:t>Берегите себя и своих близких, пусть печка в вашем доме дарит только тепло и уют!</w:t>
            </w:r>
          </w:p>
          <w:p w:rsidR="005E26DE" w:rsidRPr="009748CE" w:rsidRDefault="00DE7290" w:rsidP="00AE19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6ADD6D6" wp14:editId="6617ACA7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92710</wp:posOffset>
                  </wp:positionV>
                  <wp:extent cx="666750" cy="5143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8CE" w:rsidRDefault="00AE19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75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="009748CE" w:rsidRPr="00AE1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</w:t>
            </w:r>
            <w:bookmarkStart w:id="0" w:name="_GoBack"/>
            <w:bookmarkEnd w:id="0"/>
            <w:r w:rsidR="009748CE" w:rsidRPr="00AE1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авление ГО и ЧС  </w:t>
            </w:r>
            <w:r w:rsidR="00FB6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 ГО</w:t>
            </w:r>
            <w:r w:rsidR="009748CE" w:rsidRPr="00AE1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«Усинск»</w:t>
            </w:r>
          </w:p>
          <w:p w:rsidR="005E26DE" w:rsidRDefault="005E26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26DE" w:rsidRPr="00AE1957" w:rsidRDefault="005E26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7E61" w:rsidRDefault="00897E61" w:rsidP="00AE1957"/>
    <w:sectPr w:rsidR="00897E61" w:rsidSect="00AE19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7FA3"/>
    <w:multiLevelType w:val="hybridMultilevel"/>
    <w:tmpl w:val="400C8B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70"/>
    <w:rsid w:val="005E26DE"/>
    <w:rsid w:val="00757126"/>
    <w:rsid w:val="00897E61"/>
    <w:rsid w:val="008A7170"/>
    <w:rsid w:val="009748CE"/>
    <w:rsid w:val="00AE1957"/>
    <w:rsid w:val="00DE7290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ГОЧС</cp:lastModifiedBy>
  <cp:revision>7</cp:revision>
  <cp:lastPrinted>2019-09-16T12:20:00Z</cp:lastPrinted>
  <dcterms:created xsi:type="dcterms:W3CDTF">2018-01-17T06:25:00Z</dcterms:created>
  <dcterms:modified xsi:type="dcterms:W3CDTF">2019-09-16T12:20:00Z</dcterms:modified>
</cp:coreProperties>
</file>